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B3B" w:rsidRDefault="00FF0B3B" w:rsidP="0053011F">
      <w:pPr>
        <w:spacing w:line="480" w:lineRule="auto"/>
        <w:ind w:left="0" w:firstLine="720"/>
        <w:jc w:val="center"/>
        <w:rPr>
          <w:rFonts w:ascii="Times New Roman" w:hAnsi="Times New Roman" w:cs="Times New Roman"/>
          <w:sz w:val="24"/>
          <w:szCs w:val="24"/>
        </w:rPr>
      </w:pPr>
      <w:bookmarkStart w:id="0" w:name="_GoBack"/>
      <w:bookmarkEnd w:id="0"/>
    </w:p>
    <w:p w:rsidR="00FF0B3B" w:rsidRDefault="00FF0B3B" w:rsidP="0053011F">
      <w:pPr>
        <w:spacing w:line="480" w:lineRule="auto"/>
        <w:ind w:left="0" w:firstLine="720"/>
        <w:jc w:val="center"/>
        <w:rPr>
          <w:rFonts w:ascii="Times New Roman" w:hAnsi="Times New Roman" w:cs="Times New Roman"/>
          <w:sz w:val="24"/>
          <w:szCs w:val="24"/>
        </w:rPr>
      </w:pPr>
    </w:p>
    <w:p w:rsidR="00FF0B3B" w:rsidRDefault="00FF0B3B" w:rsidP="0053011F">
      <w:pPr>
        <w:spacing w:line="480" w:lineRule="auto"/>
        <w:ind w:left="0" w:firstLine="720"/>
        <w:jc w:val="center"/>
        <w:rPr>
          <w:rFonts w:ascii="Times New Roman" w:hAnsi="Times New Roman" w:cs="Times New Roman"/>
          <w:sz w:val="24"/>
          <w:szCs w:val="24"/>
        </w:rPr>
      </w:pPr>
    </w:p>
    <w:p w:rsidR="00FF0B3B" w:rsidRDefault="00FF0B3B" w:rsidP="0053011F">
      <w:pPr>
        <w:spacing w:line="480" w:lineRule="auto"/>
        <w:ind w:left="0" w:firstLine="720"/>
        <w:jc w:val="center"/>
        <w:rPr>
          <w:rFonts w:ascii="Times New Roman" w:hAnsi="Times New Roman" w:cs="Times New Roman"/>
          <w:sz w:val="24"/>
          <w:szCs w:val="24"/>
        </w:rPr>
      </w:pPr>
    </w:p>
    <w:p w:rsidR="00FF0B3B" w:rsidRDefault="00ED2F2C" w:rsidP="00865A98">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t>Civil Rights in the United States</w:t>
      </w:r>
    </w:p>
    <w:p w:rsidR="00FF0B3B" w:rsidRDefault="00ED2F2C" w:rsidP="00865A98">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C746A" w:rsidRDefault="00ED2F2C" w:rsidP="00865A98">
      <w:pPr>
        <w:spacing w:after="0" w:line="480" w:lineRule="auto"/>
        <w:ind w:left="0"/>
        <w:contextualSpacing/>
        <w:jc w:val="center"/>
        <w:rPr>
          <w:rFonts w:ascii="Times New Roman" w:hAnsi="Times New Roman" w:cs="Times New Roman"/>
          <w:sz w:val="24"/>
          <w:szCs w:val="24"/>
        </w:rPr>
      </w:pPr>
      <w:r>
        <w:rPr>
          <w:rFonts w:ascii="Times New Roman" w:hAnsi="Times New Roman" w:cs="Times New Roman"/>
          <w:sz w:val="24"/>
          <w:szCs w:val="24"/>
        </w:rPr>
        <w:t>School Affiliation:</w:t>
      </w:r>
    </w:p>
    <w:p w:rsidR="001C746A" w:rsidRDefault="00ED2F2C" w:rsidP="00865A9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F0B3B" w:rsidRDefault="00ED2F2C" w:rsidP="00865A98">
      <w:pPr>
        <w:spacing w:after="0" w:line="480" w:lineRule="auto"/>
        <w:ind w:left="0"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1C746A"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decades' many people and influential leaders have advocated for civil rights for the people of the United States of America. Civil rights are a set of rights designed </w:t>
      </w:r>
      <w:r>
        <w:rPr>
          <w:rFonts w:ascii="Times New Roman" w:hAnsi="Times New Roman" w:cs="Times New Roman"/>
          <w:sz w:val="24"/>
          <w:szCs w:val="24"/>
        </w:rPr>
        <w:t>to protect the citizens of the United States from unfair treatment. They exist to ensure that the citizens receive equal treatment, without any discrimination, in the various sectors at local and national levels such as the employment sector, housing, basi</w:t>
      </w:r>
      <w:r>
        <w:rPr>
          <w:rFonts w:ascii="Times New Roman" w:hAnsi="Times New Roman" w:cs="Times New Roman"/>
          <w:sz w:val="24"/>
          <w:szCs w:val="24"/>
        </w:rPr>
        <w:t>c education and higher learning, public accommodations and fair trials in the presence of the law and judicial system of the land.</w:t>
      </w:r>
    </w:p>
    <w:p w:rsidR="00331C27" w:rsidRPr="00865A98" w:rsidRDefault="00ED2F2C" w:rsidP="00865A98">
      <w:pPr>
        <w:spacing w:after="0" w:line="480" w:lineRule="auto"/>
        <w:ind w:left="0" w:firstLine="720"/>
        <w:contextualSpacing/>
        <w:jc w:val="center"/>
        <w:rPr>
          <w:rFonts w:ascii="Times New Roman" w:hAnsi="Times New Roman" w:cs="Times New Roman"/>
          <w:b/>
          <w:sz w:val="24"/>
          <w:szCs w:val="24"/>
        </w:rPr>
      </w:pPr>
      <w:r>
        <w:rPr>
          <w:rFonts w:ascii="Times New Roman" w:hAnsi="Times New Roman" w:cs="Times New Roman"/>
          <w:b/>
          <w:sz w:val="24"/>
          <w:szCs w:val="24"/>
        </w:rPr>
        <w:t>Civil Rights in the U.S</w:t>
      </w:r>
    </w:p>
    <w:p w:rsidR="00482679"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The Federal government is in charge of formulating most of the laws which regulate and guarantee the </w:t>
      </w:r>
      <w:r>
        <w:rPr>
          <w:rFonts w:ascii="Times New Roman" w:hAnsi="Times New Roman" w:cs="Times New Roman"/>
          <w:sz w:val="24"/>
          <w:szCs w:val="24"/>
        </w:rPr>
        <w:t xml:space="preserve">civil rights of her citizens. Such laws are the Age Discrimination Act of 1975, Age Discrimination in Employment Act, Americans with Disabilities Act, Civil Rights Act of 1964, Fair Housing Act, Section 504 of the Rehabilitation Act of 1973 and the Voting </w:t>
      </w:r>
      <w:r>
        <w:rPr>
          <w:rFonts w:ascii="Times New Roman" w:hAnsi="Times New Roman" w:cs="Times New Roman"/>
          <w:sz w:val="24"/>
          <w:szCs w:val="24"/>
        </w:rPr>
        <w:t>Rights Act of 1965 to mention a few. The state also plays a vital role in passing civil rights laws and is apparently more protective of the civil rights compared to the federal government.</w:t>
      </w:r>
    </w:p>
    <w:p w:rsidR="00482679"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 xml:space="preserve">Throughout history, </w:t>
      </w:r>
      <w:r w:rsidR="0094355B">
        <w:rPr>
          <w:rFonts w:ascii="Times New Roman" w:hAnsi="Times New Roman" w:cs="Times New Roman"/>
          <w:sz w:val="24"/>
          <w:szCs w:val="24"/>
        </w:rPr>
        <w:t>many influential leaders have been lobbying for civil rights. Most notably J.F. Kennedy who proposed the legislation of the Civil Rights Act of 1964 which is now included in the constitution of the United States. Notable milestones in the search for equality and civil rights are the ratification of the 13</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14</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xml:space="preserve"> and 15</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xml:space="preserve"> Amendment. The 13</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xml:space="preserve"> Amendment abolished slavery of African Americans (1865), the 14</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xml:space="preserve"> Amendment granted citizenship rights to former slaves (1868) and in the 15</w:t>
      </w:r>
      <w:r w:rsidR="0094355B" w:rsidRPr="0094355B">
        <w:rPr>
          <w:rFonts w:ascii="Times New Roman" w:hAnsi="Times New Roman" w:cs="Times New Roman"/>
          <w:sz w:val="24"/>
          <w:szCs w:val="24"/>
          <w:vertAlign w:val="superscript"/>
        </w:rPr>
        <w:t>th</w:t>
      </w:r>
      <w:r w:rsidR="0094355B">
        <w:rPr>
          <w:rFonts w:ascii="Times New Roman" w:hAnsi="Times New Roman" w:cs="Times New Roman"/>
          <w:sz w:val="24"/>
          <w:szCs w:val="24"/>
        </w:rPr>
        <w:t xml:space="preserve"> Amendment which granted voting rights to the former slaves.</w:t>
      </w:r>
      <w:r w:rsidR="00927E15">
        <w:rPr>
          <w:rFonts w:ascii="Times New Roman" w:hAnsi="Times New Roman" w:cs="Times New Roman"/>
          <w:sz w:val="24"/>
          <w:szCs w:val="24"/>
        </w:rPr>
        <w:t xml:space="preserve"> As a consequence African American leaders got elected to political offices at the national level. The abolishment of racial segregation in public schools and integration of the</w:t>
      </w:r>
      <w:r w:rsidR="0094355B">
        <w:rPr>
          <w:rFonts w:ascii="Times New Roman" w:hAnsi="Times New Roman" w:cs="Times New Roman"/>
          <w:sz w:val="24"/>
          <w:szCs w:val="24"/>
        </w:rPr>
        <w:t xml:space="preserve"> </w:t>
      </w:r>
      <w:r w:rsidR="00927E15">
        <w:rPr>
          <w:rFonts w:ascii="Times New Roman" w:hAnsi="Times New Roman" w:cs="Times New Roman"/>
          <w:sz w:val="24"/>
          <w:szCs w:val="24"/>
        </w:rPr>
        <w:t>schools for the blacks and whites 1955 is a noteworthy hallmark in the war against racial discrimination.</w:t>
      </w:r>
    </w:p>
    <w:p w:rsidR="00927E15"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lastRenderedPageBreak/>
        <w:t>Today citizens of the United States are enjoying equal rights all gratitude to honourable leaders and civil rights activists who advocated for their rights. Honourable mentions of such leaders are Martin Luther King Sr., Al Sharpton, Martin</w:t>
      </w:r>
      <w:r>
        <w:rPr>
          <w:rFonts w:ascii="Times New Roman" w:hAnsi="Times New Roman" w:cs="Times New Roman"/>
          <w:sz w:val="24"/>
          <w:szCs w:val="24"/>
        </w:rPr>
        <w:t xml:space="preserve"> Luther King Jr., Nina Simone, Bob Moses, Hosea Williams</w:t>
      </w:r>
      <w:r w:rsidR="000478C7">
        <w:rPr>
          <w:rFonts w:ascii="Times New Roman" w:hAnsi="Times New Roman" w:cs="Times New Roman"/>
          <w:sz w:val="24"/>
          <w:szCs w:val="24"/>
        </w:rPr>
        <w:t xml:space="preserve"> and Angela Davis. Moreover, the civil rights would have probably been just a dream were it not for the Civil Rights Movement which started in 1954 and ended in 1968. The movement brought change to the nation. It resulted to the </w:t>
      </w:r>
      <w:r w:rsidR="000478C7" w:rsidRPr="000478C7">
        <w:rPr>
          <w:rFonts w:ascii="Times New Roman" w:hAnsi="Times New Roman" w:cs="Times New Roman"/>
          <w:sz w:val="24"/>
          <w:szCs w:val="24"/>
        </w:rPr>
        <w:t>ratification</w:t>
      </w:r>
      <w:r w:rsidR="000478C7">
        <w:rPr>
          <w:rFonts w:ascii="Times New Roman" w:hAnsi="Times New Roman" w:cs="Times New Roman"/>
          <w:sz w:val="24"/>
          <w:szCs w:val="24"/>
        </w:rPr>
        <w:t xml:space="preserve"> of a federal amendment, the 24</w:t>
      </w:r>
      <w:r w:rsidR="000478C7" w:rsidRPr="000478C7">
        <w:rPr>
          <w:rFonts w:ascii="Times New Roman" w:hAnsi="Times New Roman" w:cs="Times New Roman"/>
          <w:sz w:val="24"/>
          <w:szCs w:val="24"/>
          <w:vertAlign w:val="superscript"/>
        </w:rPr>
        <w:t>th</w:t>
      </w:r>
      <w:r w:rsidR="000478C7">
        <w:rPr>
          <w:rFonts w:ascii="Times New Roman" w:hAnsi="Times New Roman" w:cs="Times New Roman"/>
          <w:sz w:val="24"/>
          <w:szCs w:val="24"/>
        </w:rPr>
        <w:t xml:space="preserve"> Amendment; the passage of Civil Rights Act of 1964; Legalization of interracial marriages (1967); the overruling of Bus segregation and Formation of several agencies such as the Equal Employment Opportunity Commission (1965) and the US Commission on Civil R</w:t>
      </w:r>
      <w:r w:rsidR="00E9172B">
        <w:rPr>
          <w:rFonts w:ascii="Times New Roman" w:hAnsi="Times New Roman" w:cs="Times New Roman"/>
          <w:sz w:val="24"/>
          <w:szCs w:val="24"/>
        </w:rPr>
        <w:t>ights.</w:t>
      </w:r>
    </w:p>
    <w:p w:rsidR="00E9172B"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The importance of civil rights cannot be overstated. The U.S. government has</w:t>
      </w:r>
      <w:r w:rsidR="00344B62">
        <w:rPr>
          <w:rFonts w:ascii="Times New Roman" w:hAnsi="Times New Roman" w:cs="Times New Roman"/>
          <w:sz w:val="24"/>
          <w:szCs w:val="24"/>
        </w:rPr>
        <w:t xml:space="preserve"> seen to the reform of systems in recent times. Voting is now fair and everyone who is of legal age and a legal citizen of the land is allowed to vote. Bullying of Arabs, Muslims and people from the Far East in public schools, lesbians, gays bisexual, transgender and queer or LGBTQ children are being mitigated by the Civil Rights Division through the existing discrimination laws. Employment is nowadays changing to merit-based and not on colour or political affiliations</w:t>
      </w:r>
      <w:r w:rsidR="00432FC3">
        <w:rPr>
          <w:rFonts w:ascii="Times New Roman" w:hAnsi="Times New Roman" w:cs="Times New Roman"/>
          <w:sz w:val="24"/>
          <w:szCs w:val="24"/>
        </w:rPr>
        <w:t>. Civil rights ensure equal treatment of every citizen regardless of colour, sex, physical capabilities or sexual orientation. They provide them with a right to participate in the politics of the country and choosing their leaders. Civil rights unite people to fight for the common goal of progress, to fight for a better America and the betterment of her people.</w:t>
      </w:r>
    </w:p>
    <w:p w:rsidR="00432FC3" w:rsidRPr="00865A98" w:rsidRDefault="00ED2F2C" w:rsidP="00865A98">
      <w:pPr>
        <w:spacing w:after="0" w:line="480" w:lineRule="auto"/>
        <w:ind w:left="0" w:firstLine="720"/>
        <w:contextualSpacing/>
        <w:jc w:val="center"/>
        <w:rPr>
          <w:rFonts w:ascii="Times New Roman" w:hAnsi="Times New Roman" w:cs="Times New Roman"/>
          <w:b/>
          <w:sz w:val="24"/>
          <w:szCs w:val="24"/>
        </w:rPr>
      </w:pPr>
      <w:r w:rsidRPr="00865A98">
        <w:rPr>
          <w:rFonts w:ascii="Times New Roman" w:hAnsi="Times New Roman" w:cs="Times New Roman"/>
          <w:b/>
          <w:sz w:val="24"/>
          <w:szCs w:val="24"/>
        </w:rPr>
        <w:t>Conclusion</w:t>
      </w:r>
    </w:p>
    <w:p w:rsidR="00432FC3" w:rsidRDefault="00ED2F2C" w:rsidP="00865A98">
      <w:pPr>
        <w:spacing w:after="0" w:line="480" w:lineRule="auto"/>
        <w:ind w:left="0" w:firstLine="720"/>
        <w:contextualSpacing/>
        <w:rPr>
          <w:rFonts w:ascii="Times New Roman" w:hAnsi="Times New Roman" w:cs="Times New Roman"/>
          <w:sz w:val="24"/>
          <w:szCs w:val="24"/>
        </w:rPr>
      </w:pPr>
      <w:r>
        <w:rPr>
          <w:rFonts w:ascii="Times New Roman" w:hAnsi="Times New Roman" w:cs="Times New Roman"/>
          <w:sz w:val="24"/>
          <w:szCs w:val="24"/>
        </w:rPr>
        <w:t>I</w:t>
      </w:r>
      <w:r w:rsidR="0053011F">
        <w:rPr>
          <w:rFonts w:ascii="Times New Roman" w:hAnsi="Times New Roman" w:cs="Times New Roman"/>
          <w:sz w:val="24"/>
          <w:szCs w:val="24"/>
        </w:rPr>
        <w:t xml:space="preserve">n conclusion, African Americans are now living in a better place than before. They used to face enormous challenges that were permissible by law including disenfranchisement, </w:t>
      </w:r>
      <w:r w:rsidR="0053011F">
        <w:rPr>
          <w:rFonts w:ascii="Times New Roman" w:hAnsi="Times New Roman" w:cs="Times New Roman"/>
          <w:sz w:val="24"/>
          <w:szCs w:val="24"/>
        </w:rPr>
        <w:lastRenderedPageBreak/>
        <w:t>discrimination in employment, less access to quality housing and discrimination in public schools. However, the Civil Rights Act contributed immensely to the change of this hostile environment. The Civil rights Division also plays an active role in curbing emerging issues of discrimination and bullying of disadvantaged groups.</w:t>
      </w:r>
    </w:p>
    <w:p w:rsidR="00FF0B3B" w:rsidRDefault="00FF0B3B" w:rsidP="00865A98">
      <w:pPr>
        <w:spacing w:after="0" w:line="480" w:lineRule="auto"/>
        <w:ind w:left="0" w:firstLine="720"/>
        <w:contextualSpacing/>
        <w:jc w:val="center"/>
        <w:rPr>
          <w:rFonts w:ascii="Times New Roman" w:hAnsi="Times New Roman" w:cs="Times New Roman"/>
          <w:sz w:val="24"/>
          <w:szCs w:val="24"/>
        </w:rPr>
      </w:pPr>
    </w:p>
    <w:p w:rsidR="00FF0B3B" w:rsidRDefault="00FF0B3B" w:rsidP="00865A98">
      <w:pPr>
        <w:spacing w:after="0" w:line="480" w:lineRule="auto"/>
        <w:ind w:left="0" w:firstLine="720"/>
        <w:contextualSpacing/>
        <w:jc w:val="center"/>
        <w:rPr>
          <w:rFonts w:ascii="Times New Roman" w:hAnsi="Times New Roman" w:cs="Times New Roman"/>
          <w:sz w:val="24"/>
          <w:szCs w:val="24"/>
        </w:rPr>
      </w:pPr>
    </w:p>
    <w:p w:rsidR="00816FEA" w:rsidRPr="00FF0B3B" w:rsidRDefault="00816FEA" w:rsidP="00865A98">
      <w:pPr>
        <w:spacing w:after="0" w:line="480" w:lineRule="auto"/>
        <w:ind w:firstLine="720"/>
        <w:contextualSpacing/>
        <w:rPr>
          <w:rFonts w:ascii="Times New Roman" w:hAnsi="Times New Roman" w:cs="Times New Roman"/>
          <w:sz w:val="24"/>
          <w:szCs w:val="24"/>
        </w:rPr>
      </w:pPr>
    </w:p>
    <w:sectPr w:rsidR="00816FEA" w:rsidRPr="00FF0B3B" w:rsidSect="00FF0B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F2C" w:rsidRDefault="00ED2F2C">
      <w:pPr>
        <w:spacing w:after="0" w:line="240" w:lineRule="auto"/>
      </w:pPr>
      <w:r>
        <w:separator/>
      </w:r>
    </w:p>
  </w:endnote>
  <w:endnote w:type="continuationSeparator" w:id="0">
    <w:p w:rsidR="00ED2F2C" w:rsidRDefault="00ED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F2C" w:rsidRDefault="00ED2F2C">
      <w:pPr>
        <w:spacing w:after="0" w:line="240" w:lineRule="auto"/>
      </w:pPr>
      <w:r>
        <w:separator/>
      </w:r>
    </w:p>
  </w:footnote>
  <w:footnote w:type="continuationSeparator" w:id="0">
    <w:p w:rsidR="00ED2F2C" w:rsidRDefault="00ED2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72B" w:rsidRPr="00865A98" w:rsidRDefault="00ED2F2C" w:rsidP="00FF0B3B">
    <w:pPr>
      <w:pStyle w:val="Header"/>
      <w:ind w:left="0"/>
      <w:rPr>
        <w:rFonts w:ascii="Times New Roman" w:hAnsi="Times New Roman" w:cs="Times New Roman"/>
        <w:sz w:val="24"/>
      </w:rPr>
    </w:pPr>
    <w:r w:rsidRPr="00865A98">
      <w:rPr>
        <w:rFonts w:ascii="Times New Roman" w:hAnsi="Times New Roman" w:cs="Times New Roman"/>
        <w:sz w:val="24"/>
      </w:rPr>
      <w:t xml:space="preserve">CIVIL RIGHTS IN THE </w:t>
    </w:r>
    <w:r w:rsidRPr="00865A98">
      <w:rPr>
        <w:rFonts w:ascii="Times New Roman" w:hAnsi="Times New Roman" w:cs="Times New Roman"/>
        <w:sz w:val="24"/>
      </w:rPr>
      <w:t>UNITED STATES OF AMERICA</w:t>
    </w:r>
    <w:r w:rsidRPr="00865A98">
      <w:rPr>
        <w:rFonts w:ascii="Times New Roman" w:hAnsi="Times New Roman" w:cs="Times New Roman"/>
        <w:sz w:val="24"/>
      </w:rPr>
      <w:tab/>
    </w:r>
    <w:sdt>
      <w:sdtPr>
        <w:rPr>
          <w:rFonts w:ascii="Times New Roman" w:hAnsi="Times New Roman" w:cs="Times New Roman"/>
          <w:sz w:val="24"/>
        </w:rPr>
        <w:id w:val="2144066950"/>
        <w:docPartObj>
          <w:docPartGallery w:val="Page Numbers (Top of Page)"/>
          <w:docPartUnique/>
        </w:docPartObj>
      </w:sdtPr>
      <w:sdtEndPr>
        <w:rPr>
          <w:noProof/>
        </w:rPr>
      </w:sdtEndPr>
      <w:sdtContent>
        <w:r w:rsidRPr="00865A98">
          <w:rPr>
            <w:rFonts w:ascii="Times New Roman" w:hAnsi="Times New Roman" w:cs="Times New Roman"/>
            <w:sz w:val="24"/>
          </w:rPr>
          <w:t xml:space="preserve">                    </w:t>
        </w:r>
        <w:r w:rsidRPr="00865A98">
          <w:rPr>
            <w:rFonts w:ascii="Times New Roman" w:hAnsi="Times New Roman" w:cs="Times New Roman"/>
            <w:sz w:val="24"/>
          </w:rPr>
          <w:tab/>
        </w:r>
        <w:r w:rsidRPr="00865A98">
          <w:rPr>
            <w:rFonts w:ascii="Times New Roman" w:hAnsi="Times New Roman" w:cs="Times New Roman"/>
            <w:sz w:val="24"/>
          </w:rPr>
          <w:fldChar w:fldCharType="begin"/>
        </w:r>
        <w:r w:rsidRPr="00865A98">
          <w:rPr>
            <w:rFonts w:ascii="Times New Roman" w:hAnsi="Times New Roman" w:cs="Times New Roman"/>
            <w:sz w:val="24"/>
          </w:rPr>
          <w:instrText xml:space="preserve"> PAGE   \* MERGEFORMAT </w:instrText>
        </w:r>
        <w:r w:rsidRPr="00865A98">
          <w:rPr>
            <w:rFonts w:ascii="Times New Roman" w:hAnsi="Times New Roman" w:cs="Times New Roman"/>
            <w:sz w:val="24"/>
          </w:rPr>
          <w:fldChar w:fldCharType="separate"/>
        </w:r>
        <w:r w:rsidR="005B64B9">
          <w:rPr>
            <w:rFonts w:ascii="Times New Roman" w:hAnsi="Times New Roman" w:cs="Times New Roman"/>
            <w:noProof/>
            <w:sz w:val="24"/>
          </w:rPr>
          <w:t>4</w:t>
        </w:r>
        <w:r w:rsidRPr="00865A98">
          <w:rPr>
            <w:rFonts w:ascii="Times New Roman" w:hAnsi="Times New Roman" w:cs="Times New Roman"/>
            <w:noProof/>
            <w:sz w:val="24"/>
          </w:rPr>
          <w:fldChar w:fldCharType="end"/>
        </w:r>
      </w:sdtContent>
    </w:sdt>
  </w:p>
  <w:p w:rsidR="00E9172B" w:rsidRDefault="00E917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172B" w:rsidRDefault="00ED2F2C" w:rsidP="00FF0B3B">
    <w:pPr>
      <w:pStyle w:val="Header"/>
      <w:jc w:val="center"/>
    </w:pPr>
    <w:r w:rsidRPr="00865A98">
      <w:rPr>
        <w:rFonts w:ascii="Times New Roman" w:hAnsi="Times New Roman" w:cs="Times New Roman"/>
        <w:sz w:val="24"/>
      </w:rPr>
      <w:t>Running head: CIVIL RIGHTS IN THE UNITED STATES OF AMERICA</w:t>
    </w:r>
    <w:r>
      <w:tab/>
    </w:r>
    <w:sdt>
      <w:sdtPr>
        <w:id w:val="-16356330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64B9">
          <w:rPr>
            <w:noProof/>
          </w:rPr>
          <w:t>1</w:t>
        </w:r>
        <w:r>
          <w:rPr>
            <w:noProof/>
          </w:rPr>
          <w:fldChar w:fldCharType="end"/>
        </w:r>
      </w:sdtContent>
    </w:sdt>
  </w:p>
  <w:p w:rsidR="00E9172B" w:rsidRDefault="00E91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sTQwMDQ2NzEyMjZT0lEKTi0uzszPAykwqgUAEx2n6CwAAAA="/>
  </w:docVars>
  <w:rsids>
    <w:rsidRoot w:val="00B46BBF"/>
    <w:rsid w:val="000478C7"/>
    <w:rsid w:val="001C746A"/>
    <w:rsid w:val="00331C27"/>
    <w:rsid w:val="00344B62"/>
    <w:rsid w:val="00432FC3"/>
    <w:rsid w:val="00453E8D"/>
    <w:rsid w:val="00482679"/>
    <w:rsid w:val="0053011F"/>
    <w:rsid w:val="005B64B9"/>
    <w:rsid w:val="00816FEA"/>
    <w:rsid w:val="00865A98"/>
    <w:rsid w:val="00927E15"/>
    <w:rsid w:val="0094355B"/>
    <w:rsid w:val="009C72C5"/>
    <w:rsid w:val="00AB6E6F"/>
    <w:rsid w:val="00B46BBF"/>
    <w:rsid w:val="00E9172B"/>
    <w:rsid w:val="00EC0114"/>
    <w:rsid w:val="00ED2F2C"/>
    <w:rsid w:val="00FF0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B3B"/>
  </w:style>
  <w:style w:type="paragraph" w:styleId="Footer">
    <w:name w:val="footer"/>
    <w:basedOn w:val="Normal"/>
    <w:link w:val="FooterChar"/>
    <w:uiPriority w:val="99"/>
    <w:unhideWhenUsed/>
    <w:rsid w:val="00FF0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B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B3B"/>
  </w:style>
  <w:style w:type="paragraph" w:styleId="Footer">
    <w:name w:val="footer"/>
    <w:basedOn w:val="Normal"/>
    <w:link w:val="FooterChar"/>
    <w:uiPriority w:val="99"/>
    <w:unhideWhenUsed/>
    <w:rsid w:val="00FF0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81EF9-B4EC-4B3D-BAA7-D6B8B6A9A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2018-12-05T02:06:00Z</dcterms:created>
  <dcterms:modified xsi:type="dcterms:W3CDTF">2018-12-05T02:06:00Z</dcterms:modified>
</cp:coreProperties>
</file>